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E95" w:rsidRDefault="003B0E95" w:rsidP="00F614A9">
      <w:pPr>
        <w:pStyle w:val="61"/>
        <w:shd w:val="clear" w:color="auto" w:fill="auto"/>
        <w:spacing w:after="244" w:line="322" w:lineRule="exact"/>
        <w:jc w:val="center"/>
      </w:pPr>
      <w:bookmarkStart w:id="0" w:name="_GoBack"/>
      <w:bookmarkEnd w:id="0"/>
      <w:r>
        <w:t xml:space="preserve">Внимание работодателям! Рекомендации по профилактики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0F6FD1">
        <w:rPr>
          <w:lang w:eastAsia="en-US"/>
        </w:rPr>
        <w:t>(</w:t>
      </w:r>
      <w:r>
        <w:rPr>
          <w:lang w:val="en-US" w:eastAsia="en-US"/>
        </w:rPr>
        <w:t>COVID</w:t>
      </w:r>
      <w:r w:rsidRPr="000F6FD1">
        <w:rPr>
          <w:lang w:eastAsia="en-US"/>
        </w:rPr>
        <w:t xml:space="preserve">-19) </w:t>
      </w:r>
      <w:r>
        <w:t>среди работников</w:t>
      </w:r>
    </w:p>
    <w:p w:rsidR="003B0E95" w:rsidRDefault="003B0E95">
      <w:pPr>
        <w:pStyle w:val="61"/>
        <w:shd w:val="clear" w:color="auto" w:fill="auto"/>
        <w:spacing w:after="0" w:line="317" w:lineRule="exact"/>
        <w:jc w:val="center"/>
      </w:pPr>
      <w:r>
        <w:t>Работодателям рекомендуется обеспечить: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tabs>
          <w:tab w:val="left" w:pos="914"/>
        </w:tabs>
        <w:spacing w:line="317" w:lineRule="exact"/>
        <w:ind w:firstLine="740"/>
        <w:jc w:val="both"/>
      </w:pPr>
      <w:r>
        <w:t>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tabs>
          <w:tab w:val="left" w:pos="914"/>
        </w:tabs>
        <w:spacing w:line="317" w:lineRule="exact"/>
        <w:ind w:firstLine="740"/>
        <w:jc w:val="both"/>
      </w:pPr>
      <w:r>
        <w:t>контроль температуры тела работников при входе их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tabs>
          <w:tab w:val="left" w:pos="1056"/>
        </w:tabs>
        <w:spacing w:line="317" w:lineRule="exact"/>
        <w:ind w:firstLine="740"/>
        <w:jc w:val="both"/>
      </w:pPr>
      <w:r>
        <w:t>контроль вызова работником врача для оказания первичной медицинской помощи заболевшему на дому;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tabs>
          <w:tab w:val="left" w:pos="1056"/>
        </w:tabs>
        <w:spacing w:line="317" w:lineRule="exact"/>
        <w:ind w:firstLine="740"/>
        <w:jc w:val="both"/>
      </w:pPr>
      <w:r>
        <w:t xml:space="preserve">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0F6FD1">
        <w:rPr>
          <w:lang w:eastAsia="en-US"/>
        </w:rPr>
        <w:t>(</w:t>
      </w:r>
      <w:r>
        <w:rPr>
          <w:lang w:val="en-US" w:eastAsia="en-US"/>
        </w:rPr>
        <w:t>COVID</w:t>
      </w:r>
      <w:r w:rsidRPr="000F6FD1">
        <w:rPr>
          <w:lang w:eastAsia="en-US"/>
        </w:rPr>
        <w:t>-19);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tabs>
          <w:tab w:val="left" w:pos="914"/>
        </w:tabs>
        <w:spacing w:line="317" w:lineRule="exact"/>
        <w:ind w:firstLine="740"/>
        <w:jc w:val="both"/>
      </w:pPr>
      <w: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line="317" w:lineRule="exact"/>
        <w:ind w:firstLine="740"/>
        <w:jc w:val="both"/>
      </w:pPr>
      <w:r>
        <w:t xml:space="preserve">качественную уборку помещений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</w:t>
      </w:r>
      <w:proofErr w:type="spellStart"/>
      <w:r>
        <w:t>орг.техники</w:t>
      </w:r>
      <w:proofErr w:type="spellEnd"/>
      <w:r>
        <w:t>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spacing w:line="317" w:lineRule="exact"/>
        <w:ind w:firstLine="740"/>
        <w:jc w:val="both"/>
      </w:pPr>
      <w:r>
        <w:t xml:space="preserve">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line="312" w:lineRule="exact"/>
        <w:ind w:firstLine="740"/>
        <w:jc w:val="both"/>
      </w:pPr>
      <w:r>
        <w:t>регулярное (каждые 2 часа) проветривание рабочих помещений;</w:t>
      </w:r>
    </w:p>
    <w:p w:rsidR="003B0E95" w:rsidRDefault="003B0E95">
      <w:pPr>
        <w:pStyle w:val="21"/>
        <w:shd w:val="clear" w:color="auto" w:fill="auto"/>
        <w:spacing w:line="312" w:lineRule="exact"/>
        <w:ind w:firstLine="1120"/>
        <w:jc w:val="both"/>
      </w:pPr>
      <w:r>
        <w:t xml:space="preserve">применение в рабочих помещениях бактерицидных ламп, </w:t>
      </w:r>
      <w:proofErr w:type="spellStart"/>
      <w:r>
        <w:t>рециркуляторов</w:t>
      </w:r>
      <w:proofErr w:type="spellEnd"/>
      <w:r>
        <w:t xml:space="preserve"> воздуха с целью регулярного обеззараживания воздуха (по возможности.</w:t>
      </w:r>
    </w:p>
    <w:p w:rsidR="003B0E95" w:rsidRDefault="003B0E95">
      <w:pPr>
        <w:pStyle w:val="61"/>
        <w:shd w:val="clear" w:color="auto" w:fill="auto"/>
        <w:spacing w:after="0" w:line="317" w:lineRule="exact"/>
        <w:jc w:val="center"/>
      </w:pPr>
    </w:p>
    <w:p w:rsidR="003B0E95" w:rsidRDefault="003B0E95">
      <w:pPr>
        <w:pStyle w:val="61"/>
        <w:shd w:val="clear" w:color="auto" w:fill="auto"/>
        <w:spacing w:after="0" w:line="317" w:lineRule="exact"/>
        <w:jc w:val="center"/>
      </w:pPr>
    </w:p>
    <w:p w:rsidR="003B0E95" w:rsidRDefault="003B0E95">
      <w:pPr>
        <w:pStyle w:val="61"/>
        <w:shd w:val="clear" w:color="auto" w:fill="auto"/>
        <w:spacing w:after="0" w:line="317" w:lineRule="exact"/>
        <w:jc w:val="center"/>
      </w:pPr>
    </w:p>
    <w:p w:rsidR="003B0E95" w:rsidRDefault="003B0E95">
      <w:pPr>
        <w:pStyle w:val="61"/>
        <w:shd w:val="clear" w:color="auto" w:fill="auto"/>
        <w:spacing w:after="0" w:line="317" w:lineRule="exact"/>
        <w:jc w:val="center"/>
      </w:pPr>
      <w:r>
        <w:lastRenderedPageBreak/>
        <w:t>Рекомендуется ограничить:</w:t>
      </w:r>
    </w:p>
    <w:p w:rsidR="003B0E95" w:rsidRDefault="003B0E95">
      <w:pPr>
        <w:pStyle w:val="21"/>
        <w:shd w:val="clear" w:color="auto" w:fill="auto"/>
        <w:spacing w:line="317" w:lineRule="exact"/>
        <w:ind w:firstLine="1120"/>
        <w:jc w:val="both"/>
      </w:pPr>
      <w:r>
        <w:t xml:space="preserve">любые корпоративные мероприятия в коллективах, участие работников в иных массовых мероприятиях на период </w:t>
      </w:r>
      <w:proofErr w:type="spellStart"/>
      <w:r>
        <w:t>эпиднеблагополучия</w:t>
      </w:r>
      <w:proofErr w:type="spellEnd"/>
      <w:r>
        <w:t>;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tabs>
          <w:tab w:val="left" w:pos="931"/>
        </w:tabs>
        <w:ind w:firstLine="740"/>
        <w:jc w:val="both"/>
      </w:pPr>
      <w:r>
        <w:t xml:space="preserve">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 </w:t>
      </w:r>
      <w:r w:rsidRPr="000F6FD1">
        <w:rPr>
          <w:lang w:eastAsia="en-US"/>
        </w:rPr>
        <w:t>(</w:t>
      </w:r>
      <w:r>
        <w:rPr>
          <w:lang w:val="en-US" w:eastAsia="en-US"/>
        </w:rPr>
        <w:t>COVID</w:t>
      </w:r>
      <w:r w:rsidRPr="000F6FD1">
        <w:rPr>
          <w:lang w:eastAsia="en-US"/>
        </w:rPr>
        <w:t>-19);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tabs>
          <w:tab w:val="left" w:pos="931"/>
        </w:tabs>
        <w:ind w:firstLine="740"/>
        <w:jc w:val="both"/>
      </w:pPr>
      <w:r>
        <w:t xml:space="preserve">при планировании отпусков воздержаться от посещения стран, где регистрируются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0F6FD1">
        <w:rPr>
          <w:lang w:eastAsia="en-US"/>
        </w:rPr>
        <w:t>(</w:t>
      </w:r>
      <w:r>
        <w:rPr>
          <w:lang w:val="en-US" w:eastAsia="en-US"/>
        </w:rPr>
        <w:t>COVID</w:t>
      </w:r>
      <w:r w:rsidRPr="000F6FD1">
        <w:rPr>
          <w:lang w:eastAsia="en-US"/>
        </w:rPr>
        <w:t>-19).</w:t>
      </w:r>
    </w:p>
    <w:p w:rsidR="003B0E95" w:rsidRDefault="003B0E95">
      <w:pPr>
        <w:pStyle w:val="61"/>
        <w:shd w:val="clear" w:color="auto" w:fill="auto"/>
        <w:spacing w:after="0" w:line="322" w:lineRule="exact"/>
        <w:ind w:firstLine="740"/>
      </w:pPr>
      <w:r>
        <w:t>В зависимости от условий питания работников рекомендовать:</w:t>
      </w:r>
    </w:p>
    <w:p w:rsidR="003B0E95" w:rsidRDefault="003B0E95">
      <w:pPr>
        <w:pStyle w:val="21"/>
        <w:shd w:val="clear" w:color="auto" w:fill="auto"/>
        <w:ind w:firstLine="740"/>
        <w:jc w:val="both"/>
      </w:pPr>
      <w:r>
        <w:rPr>
          <w:rStyle w:val="23"/>
        </w:rPr>
        <w:t xml:space="preserve">При наличии столовой </w:t>
      </w:r>
      <w:r>
        <w:t>для питания работников: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tabs>
          <w:tab w:val="left" w:pos="931"/>
        </w:tabs>
        <w:ind w:firstLine="740"/>
        <w:jc w:val="both"/>
      </w:pPr>
      <w: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tabs>
          <w:tab w:val="left" w:pos="931"/>
        </w:tabs>
        <w:ind w:firstLine="740"/>
        <w:jc w:val="both"/>
      </w:pPr>
      <w:r>
        <w:t xml:space="preserve">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</w:t>
      </w:r>
      <w:proofErr w:type="spellStart"/>
      <w:r>
        <w:t>град.С</w:t>
      </w:r>
      <w:proofErr w:type="spellEnd"/>
      <w: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3B0E95" w:rsidRDefault="003B0E95">
      <w:pPr>
        <w:pStyle w:val="61"/>
        <w:shd w:val="clear" w:color="auto" w:fill="auto"/>
        <w:spacing w:after="0" w:line="322" w:lineRule="exact"/>
        <w:ind w:firstLine="740"/>
      </w:pPr>
      <w:r>
        <w:t>При отсутствии столовой: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tabs>
          <w:tab w:val="left" w:pos="931"/>
        </w:tabs>
        <w:ind w:firstLine="740"/>
        <w:jc w:val="both"/>
      </w:pPr>
      <w:r>
        <w:t>запретить прием пищи на рабочих местах, пищу принимать только в специально отведенной комнате - комнате приема пищи;</w:t>
      </w:r>
    </w:p>
    <w:p w:rsidR="003B0E95" w:rsidRDefault="003B0E95">
      <w:pPr>
        <w:pStyle w:val="21"/>
        <w:numPr>
          <w:ilvl w:val="0"/>
          <w:numId w:val="3"/>
        </w:numPr>
        <w:shd w:val="clear" w:color="auto" w:fill="auto"/>
        <w:tabs>
          <w:tab w:val="left" w:pos="931"/>
        </w:tabs>
        <w:ind w:firstLine="740"/>
        <w:jc w:val="both"/>
      </w:pPr>
      <w:r>
        <w:t xml:space="preserve">при отсутствии комнаты приема пищи, предусмотреть выделение </w:t>
      </w:r>
      <w:proofErr w:type="spellStart"/>
      <w:r>
        <w:t>гомещения</w:t>
      </w:r>
      <w:proofErr w:type="spellEnd"/>
      <w:r>
        <w:t xml:space="preserve"> для этих целей с раковиной для мытья рук (подводкой г </w:t>
      </w:r>
      <w:proofErr w:type="spellStart"/>
      <w:r>
        <w:t>орячей</w:t>
      </w:r>
      <w:proofErr w:type="spellEnd"/>
      <w:r>
        <w:t xml:space="preserve"> и холодной воды), обеспечив его ежедневную уборку с помощью </w:t>
      </w:r>
      <w:r>
        <w:rPr>
          <w:rStyle w:val="211"/>
        </w:rPr>
        <w:t>I</w:t>
      </w:r>
      <w:r>
        <w:t xml:space="preserve"> </w:t>
      </w:r>
      <w:proofErr w:type="spellStart"/>
      <w:r>
        <w:t>езинфицнрующих</w:t>
      </w:r>
      <w:proofErr w:type="spellEnd"/>
      <w:r>
        <w:t xml:space="preserve"> средств.</w:t>
      </w:r>
    </w:p>
    <w:p w:rsidR="003B0E95" w:rsidRDefault="003B0E95">
      <w:pPr>
        <w:pStyle w:val="21"/>
        <w:shd w:val="clear" w:color="auto" w:fill="auto"/>
        <w:ind w:firstLine="740"/>
        <w:jc w:val="both"/>
        <w:sectPr w:rsidR="003B0E95">
          <w:pgSz w:w="11900" w:h="16840"/>
          <w:pgMar w:top="1137" w:right="901" w:bottom="1523" w:left="1630" w:header="0" w:footer="3" w:gutter="0"/>
          <w:pgNumType w:start="2"/>
          <w:cols w:space="720"/>
          <w:noEndnote/>
          <w:docGrid w:linePitch="360"/>
        </w:sectPr>
      </w:pPr>
      <w: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</w:t>
      </w:r>
      <w:r w:rsidRPr="000F6FD1">
        <w:rPr>
          <w:lang w:eastAsia="en-US"/>
        </w:rPr>
        <w:t>(</w:t>
      </w:r>
      <w:r>
        <w:rPr>
          <w:lang w:val="en-US" w:eastAsia="en-US"/>
        </w:rPr>
        <w:t>COVID</w:t>
      </w:r>
      <w:r w:rsidRPr="000F6FD1">
        <w:rPr>
          <w:lang w:eastAsia="en-US"/>
        </w:rPr>
        <w:t xml:space="preserve">-19) </w:t>
      </w:r>
      <w:r>
        <w:t>в связи с исполнением им трудовых функций, обеспечить проведение дезинфекции помещений, где находился заболевший.</w:t>
      </w:r>
    </w:p>
    <w:p w:rsidR="003B0E95" w:rsidRDefault="003B0E95" w:rsidP="000F6FD1">
      <w:pPr>
        <w:pStyle w:val="21"/>
        <w:shd w:val="clear" w:color="auto" w:fill="auto"/>
        <w:spacing w:line="317" w:lineRule="exact"/>
        <w:ind w:right="620"/>
        <w:jc w:val="center"/>
        <w:rPr>
          <w:b/>
        </w:rPr>
      </w:pPr>
      <w:r w:rsidRPr="000F6FD1">
        <w:rPr>
          <w:b/>
        </w:rPr>
        <w:lastRenderedPageBreak/>
        <w:t>О мерах по недопущению распространения заболеваний,</w:t>
      </w:r>
    </w:p>
    <w:p w:rsidR="003B0E95" w:rsidRPr="000F6FD1" w:rsidRDefault="003B0E95" w:rsidP="000F6FD1">
      <w:pPr>
        <w:pStyle w:val="21"/>
        <w:shd w:val="clear" w:color="auto" w:fill="auto"/>
        <w:spacing w:line="317" w:lineRule="exact"/>
        <w:ind w:right="620"/>
        <w:jc w:val="center"/>
        <w:rPr>
          <w:b/>
        </w:rPr>
      </w:pPr>
      <w:r w:rsidRPr="000F6FD1">
        <w:rPr>
          <w:b/>
        </w:rPr>
        <w:t xml:space="preserve"> вызванных новым коронавирусом</w:t>
      </w:r>
    </w:p>
    <w:p w:rsidR="003B0E95" w:rsidRDefault="003B0E95">
      <w:pPr>
        <w:pStyle w:val="21"/>
        <w:shd w:val="clear" w:color="auto" w:fill="auto"/>
        <w:spacing w:line="317" w:lineRule="exact"/>
        <w:ind w:firstLine="760"/>
        <w:jc w:val="both"/>
      </w:pPr>
      <w:r>
        <w:t xml:space="preserve">Но состоянию па 11.03.2020 случаев заболевания </w:t>
      </w:r>
      <w:proofErr w:type="spellStart"/>
      <w:r>
        <w:t>коронавирусной</w:t>
      </w:r>
      <w:proofErr w:type="spellEnd"/>
      <w:r>
        <w:t xml:space="preserve"> инфекцией в крае не зарегистрировано. Управлением Роспотребнадзора по Красноярскому краю проводится мониторинг за эпидемиологической обстановкой, приняты дополнительные меры по усилению </w:t>
      </w:r>
      <w:proofErr w:type="spellStart"/>
      <w:r>
        <w:t>санитарно</w:t>
      </w:r>
      <w:r>
        <w:softHyphen/>
        <w:t>карантинного</w:t>
      </w:r>
      <w:proofErr w:type="spellEnd"/>
      <w:r>
        <w:t xml:space="preserve"> контроля в пункте пропуска через государственную границу в аэропорту «Красноярск (Емельяново)».</w:t>
      </w:r>
    </w:p>
    <w:p w:rsidR="003B0E95" w:rsidRDefault="003B0E95">
      <w:pPr>
        <w:pStyle w:val="21"/>
        <w:shd w:val="clear" w:color="auto" w:fill="auto"/>
        <w:spacing w:line="317" w:lineRule="exact"/>
        <w:ind w:firstLine="760"/>
        <w:jc w:val="both"/>
      </w:pPr>
      <w:r>
        <w:t xml:space="preserve">На территории края продолжается проведение комплекса противоэпидемических мероприятий. За всеми лицами, прибывшими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0F6FD1">
        <w:rPr>
          <w:lang w:eastAsia="en-US"/>
        </w:rPr>
        <w:t>(2019-</w:t>
      </w:r>
      <w:proofErr w:type="spellStart"/>
      <w:r>
        <w:rPr>
          <w:lang w:val="en-US" w:eastAsia="en-US"/>
        </w:rPr>
        <w:t>nCoV</w:t>
      </w:r>
      <w:proofErr w:type="spellEnd"/>
      <w:r w:rsidRPr="000F6FD1">
        <w:rPr>
          <w:lang w:eastAsia="en-US"/>
        </w:rPr>
        <w:t xml:space="preserve">), </w:t>
      </w:r>
      <w:r>
        <w:t xml:space="preserve">по медицинским показаниям проводится лабораторное обследование на новый коронавирус. Обследовано в крае 606 человек, вирус не выявлен. Данное обследование проводится лицам с признаками респираторных заболеваний по медицинским показаниям (прибывшие на территорию края менее 14 дней назад из стран неблагополучных по </w:t>
      </w:r>
      <w:proofErr w:type="spellStart"/>
      <w:r>
        <w:t>коронавирусной</w:t>
      </w:r>
      <w:proofErr w:type="spellEnd"/>
      <w:r>
        <w:t xml:space="preserve"> инфекции).</w:t>
      </w:r>
    </w:p>
    <w:p w:rsidR="003B0E95" w:rsidRDefault="003B0E95">
      <w:pPr>
        <w:pStyle w:val="21"/>
        <w:shd w:val="clear" w:color="auto" w:fill="auto"/>
        <w:spacing w:line="317" w:lineRule="exact"/>
        <w:ind w:firstLine="760"/>
        <w:jc w:val="both"/>
      </w:pPr>
      <w:r>
        <w:t xml:space="preserve">Управление Роспотребнадзора по Красноярскому краю рекомендует всем гражданам, вернувшимся из стран,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0F6FD1">
        <w:rPr>
          <w:lang w:eastAsia="en-US"/>
        </w:rPr>
        <w:t>(2019-</w:t>
      </w:r>
      <w:proofErr w:type="spellStart"/>
      <w:r>
        <w:rPr>
          <w:lang w:val="en-US" w:eastAsia="en-US"/>
        </w:rPr>
        <w:t>nCoV</w:t>
      </w:r>
      <w:proofErr w:type="spellEnd"/>
      <w:r w:rsidRPr="000F6FD1">
        <w:rPr>
          <w:lang w:eastAsia="en-US"/>
        </w:rPr>
        <w:t>):</w:t>
      </w:r>
    </w:p>
    <w:p w:rsidR="003B0E95" w:rsidRDefault="003B0E95">
      <w:pPr>
        <w:pStyle w:val="21"/>
        <w:shd w:val="clear" w:color="auto" w:fill="auto"/>
        <w:spacing w:line="317" w:lineRule="exact"/>
        <w:ind w:firstLine="760"/>
        <w:jc w:val="both"/>
      </w:pPr>
      <w:r>
        <w:t xml:space="preserve">- передавать сведения о месте и датах пребывания, возвращения на </w:t>
      </w:r>
      <w:r>
        <w:rPr>
          <w:rStyle w:val="23"/>
        </w:rPr>
        <w:t xml:space="preserve">горячую линию </w:t>
      </w:r>
      <w:r>
        <w:t xml:space="preserve">Управления </w:t>
      </w:r>
      <w:r>
        <w:rPr>
          <w:rStyle w:val="23"/>
        </w:rPr>
        <w:t xml:space="preserve">8(391)226-89-50 </w:t>
      </w:r>
      <w:r>
        <w:t xml:space="preserve">и </w:t>
      </w:r>
      <w:r>
        <w:rPr>
          <w:rStyle w:val="23"/>
        </w:rPr>
        <w:t xml:space="preserve">оставаться дома </w:t>
      </w:r>
      <w:r>
        <w:t>(по месту пребывания);</w:t>
      </w:r>
    </w:p>
    <w:p w:rsidR="003B0E95" w:rsidRDefault="003B0E95">
      <w:pPr>
        <w:pStyle w:val="21"/>
        <w:shd w:val="clear" w:color="auto" w:fill="auto"/>
        <w:spacing w:line="317" w:lineRule="exact"/>
        <w:ind w:firstLine="1440"/>
        <w:jc w:val="both"/>
      </w:pPr>
      <w:r>
        <w:t xml:space="preserve">при появлении первых признаков респираторной инфекции </w:t>
      </w:r>
      <w:r>
        <w:rPr>
          <w:rStyle w:val="23"/>
        </w:rPr>
        <w:t xml:space="preserve">оставаться дома </w:t>
      </w:r>
      <w:r>
        <w:t xml:space="preserve">(по месту пребывания) и вызвать на дом врача либо скорую помощь, с предоставлением информации о факте своего пребывания в стране,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0F6FD1">
        <w:rPr>
          <w:lang w:eastAsia="en-US"/>
        </w:rPr>
        <w:t>(2019-</w:t>
      </w:r>
      <w:proofErr w:type="spellStart"/>
      <w:r>
        <w:rPr>
          <w:lang w:val="en-US" w:eastAsia="en-US"/>
        </w:rPr>
        <w:t>nCoV</w:t>
      </w:r>
      <w:proofErr w:type="spellEnd"/>
      <w:r w:rsidRPr="000F6FD1">
        <w:rPr>
          <w:lang w:eastAsia="en-US"/>
        </w:rPr>
        <w:t>).</w:t>
      </w:r>
    </w:p>
    <w:p w:rsidR="003B0E95" w:rsidRDefault="003B0E95">
      <w:pPr>
        <w:pStyle w:val="21"/>
        <w:shd w:val="clear" w:color="auto" w:fill="auto"/>
        <w:spacing w:line="317" w:lineRule="exact"/>
        <w:ind w:firstLine="760"/>
        <w:jc w:val="both"/>
      </w:pPr>
      <w:r>
        <w:t xml:space="preserve">Все лица, прибывшие из КНР, Южной Кореи, Исламской Республики Иран, Итальянской Республики, Федеративной Республики Германия, Королевства Испания, Французской Республики в течение 14-ти дней после прибытия должны быть незамедлительно изолированы и обследованы лабораторно на весь перечень возможных возбудителей ОРВИ, включая новую </w:t>
      </w:r>
      <w:proofErr w:type="spellStart"/>
      <w:r>
        <w:t>коронавирусную</w:t>
      </w:r>
      <w:proofErr w:type="spellEnd"/>
      <w:r>
        <w:t xml:space="preserve"> инфекцию. Прибывшие из других государств, неблагополучных </w:t>
      </w:r>
      <w:proofErr w:type="spellStart"/>
      <w:r>
        <w:t>коронавирусной</w:t>
      </w:r>
      <w:proofErr w:type="spellEnd"/>
      <w:r>
        <w:t xml:space="preserve"> инфекции, изолируются па дому (по месту пребывания) при обращении.</w:t>
      </w:r>
    </w:p>
    <w:p w:rsidR="003B0E95" w:rsidRDefault="003B0E95">
      <w:pPr>
        <w:pStyle w:val="21"/>
        <w:shd w:val="clear" w:color="auto" w:fill="auto"/>
        <w:spacing w:line="317" w:lineRule="exact"/>
        <w:ind w:firstLine="760"/>
        <w:jc w:val="both"/>
      </w:pPr>
      <w:r>
        <w:t>При отсутствии клинических проявлений заболевания, возможно оформление больничного листа для пребывания на домашнем карантине в территориальной поликлинике. Для этого необходимо обратиться в Управление Роспотребнадзора по Красноярскому краю для получения постановления о необходимости карантина и проинформировать об этом поликлинику. Длительность карантина будет зависеть от даты прибытия из- за рубежа.</w:t>
      </w:r>
    </w:p>
    <w:p w:rsidR="003B0E95" w:rsidRDefault="003B0E95">
      <w:pPr>
        <w:pStyle w:val="61"/>
        <w:shd w:val="clear" w:color="auto" w:fill="auto"/>
        <w:spacing w:after="0" w:line="280" w:lineRule="exact"/>
        <w:ind w:firstLine="760"/>
      </w:pPr>
      <w:r>
        <w:t>Все необходимые документы будут доставлены на дом.</w:t>
      </w:r>
    </w:p>
    <w:p w:rsidR="003B0E95" w:rsidRDefault="003B0E95">
      <w:pPr>
        <w:pStyle w:val="21"/>
        <w:shd w:val="clear" w:color="auto" w:fill="auto"/>
        <w:spacing w:line="280" w:lineRule="exact"/>
        <w:ind w:firstLine="760"/>
        <w:jc w:val="both"/>
      </w:pPr>
      <w:r>
        <w:t>Ситуация находится на строгом контроле.</w:t>
      </w:r>
    </w:p>
    <w:p w:rsidR="003B0E95" w:rsidRDefault="003B0E95">
      <w:pPr>
        <w:pStyle w:val="21"/>
        <w:shd w:val="clear" w:color="auto" w:fill="auto"/>
        <w:spacing w:line="280" w:lineRule="exact"/>
        <w:ind w:firstLine="760"/>
        <w:jc w:val="both"/>
      </w:pPr>
    </w:p>
    <w:p w:rsidR="003B0E95" w:rsidRDefault="003B0E95">
      <w:pPr>
        <w:pStyle w:val="21"/>
        <w:shd w:val="clear" w:color="auto" w:fill="auto"/>
        <w:spacing w:line="280" w:lineRule="exact"/>
        <w:ind w:firstLine="760"/>
        <w:jc w:val="both"/>
      </w:pPr>
    </w:p>
    <w:p w:rsidR="003B0E95" w:rsidRDefault="003B0E95">
      <w:pPr>
        <w:pStyle w:val="21"/>
        <w:shd w:val="clear" w:color="auto" w:fill="auto"/>
        <w:spacing w:line="280" w:lineRule="exact"/>
        <w:ind w:firstLine="760"/>
        <w:jc w:val="both"/>
      </w:pPr>
    </w:p>
    <w:p w:rsidR="003B0E95" w:rsidRDefault="003B0E95" w:rsidP="000F6FD1">
      <w:pPr>
        <w:pStyle w:val="61"/>
        <w:shd w:val="clear" w:color="auto" w:fill="auto"/>
        <w:spacing w:after="256" w:line="341" w:lineRule="exact"/>
        <w:jc w:val="center"/>
      </w:pPr>
      <w:r>
        <w:lastRenderedPageBreak/>
        <w:t xml:space="preserve">О </w:t>
      </w:r>
      <w:proofErr w:type="gramStart"/>
      <w:r>
        <w:t>мерах</w:t>
      </w:r>
      <w:proofErr w:type="gramEnd"/>
      <w:r>
        <w:t xml:space="preserve"> но недопущению распространения заболеваний, вызванных новым коронавирусом.</w:t>
      </w:r>
    </w:p>
    <w:p w:rsidR="003B0E95" w:rsidRDefault="003B0E95">
      <w:pPr>
        <w:pStyle w:val="21"/>
        <w:shd w:val="clear" w:color="auto" w:fill="auto"/>
        <w:ind w:firstLine="720"/>
        <w:jc w:val="both"/>
      </w:pPr>
      <w:r>
        <w:t xml:space="preserve">По состоянию на 16.03.2020 случаев заболевания </w:t>
      </w:r>
      <w:proofErr w:type="spellStart"/>
      <w:r>
        <w:t>коронавирусной</w:t>
      </w:r>
      <w:proofErr w:type="spellEnd"/>
      <w:r>
        <w:t xml:space="preserve"> инфекцией в крае не зарегистрировано. Управлением Роспотребнадзора по Красноярскому краю на территории края продолжается проведение комплекса противоэпидемических мероприятий. Под медицинским наблюдением на дому находятся 390 человек. За всеми лицами, прибывшими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0F6FD1">
        <w:rPr>
          <w:lang w:eastAsia="en-US"/>
        </w:rPr>
        <w:t>(2019-</w:t>
      </w:r>
      <w:proofErr w:type="spellStart"/>
      <w:r>
        <w:rPr>
          <w:lang w:val="en-US" w:eastAsia="en-US"/>
        </w:rPr>
        <w:t>nCoV</w:t>
      </w:r>
      <w:proofErr w:type="spellEnd"/>
      <w:r w:rsidRPr="000F6FD1">
        <w:rPr>
          <w:lang w:eastAsia="en-US"/>
        </w:rPr>
        <w:t xml:space="preserve">), </w:t>
      </w:r>
      <w:r>
        <w:t xml:space="preserve">по медицинским показаниям проводится лабораторное обследование на новый коронавирус. Обследовано в крае 1071 человек, вирус не выявлен. Данное обследование проводится лицам с признаками респираторных заболеваний по медицинским показаниям (прибывшие на территорию края менее 14 дней назад из стран </w:t>
      </w:r>
      <w:proofErr w:type="gramStart"/>
      <w:r>
        <w:t>неблагополучных</w:t>
      </w:r>
      <w:proofErr w:type="gramEnd"/>
      <w:r>
        <w:t xml:space="preserve"> но </w:t>
      </w:r>
      <w:proofErr w:type="spellStart"/>
      <w:r>
        <w:t>коронавирусной</w:t>
      </w:r>
      <w:proofErr w:type="spellEnd"/>
      <w:r>
        <w:t xml:space="preserve"> инфекции).</w:t>
      </w:r>
    </w:p>
    <w:p w:rsidR="003B0E95" w:rsidRDefault="003B0E95">
      <w:pPr>
        <w:pStyle w:val="21"/>
        <w:shd w:val="clear" w:color="auto" w:fill="auto"/>
        <w:ind w:firstLine="720"/>
        <w:jc w:val="both"/>
      </w:pPr>
      <w:r>
        <w:t xml:space="preserve">Управление Роспотребнадзора по Красноярскому краю рекомендует всем гражданам, вернувшимся из стран,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0F6FD1">
        <w:rPr>
          <w:lang w:eastAsia="en-US"/>
        </w:rPr>
        <w:t>(2019-</w:t>
      </w:r>
      <w:proofErr w:type="spellStart"/>
      <w:r>
        <w:rPr>
          <w:lang w:val="en-US" w:eastAsia="en-US"/>
        </w:rPr>
        <w:t>nCoV</w:t>
      </w:r>
      <w:proofErr w:type="spellEnd"/>
      <w:r w:rsidRPr="000F6FD1">
        <w:rPr>
          <w:lang w:eastAsia="en-US"/>
        </w:rPr>
        <w:t>):</w:t>
      </w:r>
    </w:p>
    <w:p w:rsidR="003B0E95" w:rsidRDefault="003B0E95">
      <w:pPr>
        <w:pStyle w:val="21"/>
        <w:shd w:val="clear" w:color="auto" w:fill="auto"/>
        <w:ind w:firstLine="720"/>
        <w:jc w:val="both"/>
      </w:pPr>
      <w:r>
        <w:t xml:space="preserve">- передавать сведения о месте и датах пребывания, возвращения на </w:t>
      </w:r>
      <w:r>
        <w:rPr>
          <w:rStyle w:val="23"/>
        </w:rPr>
        <w:t xml:space="preserve">горячую линию </w:t>
      </w:r>
      <w:r>
        <w:t xml:space="preserve">Управления </w:t>
      </w:r>
      <w:r>
        <w:rPr>
          <w:rStyle w:val="23"/>
        </w:rPr>
        <w:t xml:space="preserve">8(391)226-89-94 </w:t>
      </w:r>
      <w:r>
        <w:t xml:space="preserve">и </w:t>
      </w:r>
      <w:r>
        <w:rPr>
          <w:rStyle w:val="23"/>
        </w:rPr>
        <w:t xml:space="preserve">оставаться дома </w:t>
      </w:r>
      <w:r>
        <w:t>(по месту пребывания);</w:t>
      </w:r>
    </w:p>
    <w:p w:rsidR="003B0E95" w:rsidRDefault="003B0E95">
      <w:pPr>
        <w:pStyle w:val="21"/>
        <w:shd w:val="clear" w:color="auto" w:fill="auto"/>
        <w:ind w:firstLine="1420"/>
        <w:jc w:val="both"/>
      </w:pPr>
      <w:r>
        <w:t xml:space="preserve">при появлении первых признаков респираторной инфекции </w:t>
      </w:r>
      <w:r>
        <w:rPr>
          <w:rStyle w:val="23"/>
        </w:rPr>
        <w:t xml:space="preserve">оставаться дома </w:t>
      </w:r>
      <w:r>
        <w:t xml:space="preserve">(но месту пребывания) и вызвать на дом врача либо скорую помощь, с предоставлением информации о факте своего пребывания в стране,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0F6FD1">
        <w:rPr>
          <w:lang w:eastAsia="en-US"/>
        </w:rPr>
        <w:t>(2019-</w:t>
      </w:r>
      <w:proofErr w:type="spellStart"/>
      <w:r>
        <w:rPr>
          <w:lang w:val="en-US" w:eastAsia="en-US"/>
        </w:rPr>
        <w:t>nCoV</w:t>
      </w:r>
      <w:proofErr w:type="spellEnd"/>
      <w:r w:rsidRPr="000F6FD1">
        <w:rPr>
          <w:lang w:eastAsia="en-US"/>
        </w:rPr>
        <w:t>).</w:t>
      </w:r>
    </w:p>
    <w:p w:rsidR="003B0E95" w:rsidRDefault="003B0E95">
      <w:pPr>
        <w:pStyle w:val="21"/>
        <w:shd w:val="clear" w:color="auto" w:fill="auto"/>
        <w:ind w:firstLine="720"/>
        <w:jc w:val="both"/>
      </w:pPr>
      <w:r>
        <w:t xml:space="preserve">Все лица, прибывшие из КНР, Южной Кореи, Исламской Республики Иран, Итальянской Республики, Федеративной Республики Германия, Королевства Испания, Французской Республики в течение 14-ти дней после прибытия должны быть незамедлительно изолированы. Прибывшие из других государств, неблагополучных </w:t>
      </w:r>
      <w:proofErr w:type="spellStart"/>
      <w:r>
        <w:t>коронавирусной</w:t>
      </w:r>
      <w:proofErr w:type="spellEnd"/>
      <w:r>
        <w:t xml:space="preserve"> инфекции, изолируются на дому (по месту пребывания) при обращении.</w:t>
      </w:r>
    </w:p>
    <w:p w:rsidR="003B0E95" w:rsidRDefault="003B0E95">
      <w:pPr>
        <w:pStyle w:val="21"/>
        <w:shd w:val="clear" w:color="auto" w:fill="auto"/>
        <w:tabs>
          <w:tab w:val="left" w:pos="3110"/>
          <w:tab w:val="left" w:pos="6226"/>
          <w:tab w:val="left" w:pos="7483"/>
        </w:tabs>
        <w:ind w:firstLine="720"/>
        <w:jc w:val="both"/>
      </w:pPr>
      <w:r>
        <w:t>Управление</w:t>
      </w:r>
      <w:r>
        <w:tab/>
        <w:t>Роспотребнадзора</w:t>
      </w:r>
      <w:r>
        <w:tab/>
        <w:t>по</w:t>
      </w:r>
      <w:r>
        <w:tab/>
        <w:t>Красноярскому</w:t>
      </w:r>
    </w:p>
    <w:p w:rsidR="003B0E95" w:rsidRDefault="003B0E95">
      <w:pPr>
        <w:pStyle w:val="21"/>
        <w:shd w:val="clear" w:color="auto" w:fill="auto"/>
      </w:pPr>
      <w:r>
        <w:t xml:space="preserve">краю </w:t>
      </w:r>
      <w:r>
        <w:rPr>
          <w:rStyle w:val="20"/>
        </w:rPr>
        <w:t>рекомендует</w:t>
      </w:r>
      <w:r>
        <w:t xml:space="preserve"> соблюдать меры личной профилактики и воздержаться от поездок в страны с неблагополучной эпидемиологической обстановкой.</w:t>
      </w:r>
    </w:p>
    <w:p w:rsidR="003B0E95" w:rsidRDefault="003B0E95">
      <w:pPr>
        <w:pStyle w:val="21"/>
        <w:shd w:val="clear" w:color="auto" w:fill="auto"/>
        <w:ind w:firstLine="720"/>
        <w:jc w:val="both"/>
      </w:pPr>
      <w:r>
        <w:t>Ситуация находится на строгом контроле.</w:t>
      </w:r>
    </w:p>
    <w:p w:rsidR="003B0E95" w:rsidRDefault="003B0E95">
      <w:pPr>
        <w:pStyle w:val="21"/>
        <w:shd w:val="clear" w:color="auto" w:fill="auto"/>
        <w:ind w:firstLine="720"/>
        <w:jc w:val="both"/>
      </w:pPr>
    </w:p>
    <w:p w:rsidR="003B0E95" w:rsidRDefault="003B0E95">
      <w:pPr>
        <w:pStyle w:val="21"/>
        <w:shd w:val="clear" w:color="auto" w:fill="auto"/>
        <w:ind w:firstLine="720"/>
        <w:jc w:val="both"/>
      </w:pPr>
    </w:p>
    <w:p w:rsidR="003B0E95" w:rsidRDefault="003B0E95">
      <w:pPr>
        <w:pStyle w:val="21"/>
        <w:shd w:val="clear" w:color="auto" w:fill="auto"/>
        <w:ind w:firstLine="720"/>
        <w:jc w:val="both"/>
      </w:pPr>
    </w:p>
    <w:p w:rsidR="003B0E95" w:rsidRDefault="003B0E95">
      <w:pPr>
        <w:pStyle w:val="21"/>
        <w:shd w:val="clear" w:color="auto" w:fill="auto"/>
        <w:ind w:firstLine="720"/>
        <w:jc w:val="both"/>
      </w:pPr>
    </w:p>
    <w:p w:rsidR="003B0E95" w:rsidRDefault="003B0E95">
      <w:pPr>
        <w:pStyle w:val="21"/>
        <w:shd w:val="clear" w:color="auto" w:fill="auto"/>
        <w:ind w:firstLine="720"/>
        <w:jc w:val="both"/>
      </w:pPr>
    </w:p>
    <w:p w:rsidR="003B0E95" w:rsidRDefault="003B0E95">
      <w:pPr>
        <w:pStyle w:val="21"/>
        <w:shd w:val="clear" w:color="auto" w:fill="auto"/>
        <w:ind w:firstLine="720"/>
        <w:jc w:val="both"/>
      </w:pPr>
    </w:p>
    <w:p w:rsidR="003B0E95" w:rsidRDefault="003B0E95">
      <w:pPr>
        <w:pStyle w:val="21"/>
        <w:shd w:val="clear" w:color="auto" w:fill="auto"/>
        <w:ind w:firstLine="720"/>
        <w:jc w:val="both"/>
      </w:pPr>
    </w:p>
    <w:p w:rsidR="003B0E95" w:rsidRDefault="003B0E95">
      <w:pPr>
        <w:pStyle w:val="21"/>
        <w:shd w:val="clear" w:color="auto" w:fill="auto"/>
        <w:ind w:firstLine="720"/>
        <w:jc w:val="both"/>
      </w:pPr>
    </w:p>
    <w:p w:rsidR="003B0E95" w:rsidRDefault="003B0E95">
      <w:pPr>
        <w:pStyle w:val="21"/>
        <w:shd w:val="clear" w:color="auto" w:fill="auto"/>
        <w:ind w:firstLine="720"/>
        <w:jc w:val="both"/>
      </w:pPr>
    </w:p>
    <w:p w:rsidR="003B0E95" w:rsidRDefault="003B0E95">
      <w:pPr>
        <w:pStyle w:val="21"/>
        <w:shd w:val="clear" w:color="auto" w:fill="auto"/>
        <w:ind w:firstLine="720"/>
        <w:jc w:val="both"/>
      </w:pPr>
    </w:p>
    <w:p w:rsidR="003B0E95" w:rsidRDefault="003B0E95">
      <w:pPr>
        <w:pStyle w:val="21"/>
        <w:shd w:val="clear" w:color="auto" w:fill="auto"/>
        <w:ind w:firstLine="720"/>
        <w:jc w:val="both"/>
      </w:pPr>
    </w:p>
    <w:p w:rsidR="003B0E95" w:rsidRDefault="003B0E95">
      <w:pPr>
        <w:pStyle w:val="21"/>
        <w:shd w:val="clear" w:color="auto" w:fill="auto"/>
        <w:ind w:firstLine="720"/>
        <w:jc w:val="both"/>
      </w:pPr>
    </w:p>
    <w:p w:rsidR="003B0E95" w:rsidRPr="000F6FD1" w:rsidRDefault="003B0E95" w:rsidP="000F6FD1">
      <w:pPr>
        <w:pStyle w:val="7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D1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обеспечению основных принципов самоизоляции</w:t>
      </w:r>
    </w:p>
    <w:p w:rsidR="003B0E95" w:rsidRPr="000F6FD1" w:rsidRDefault="003B0E95" w:rsidP="000F6FD1">
      <w:pPr>
        <w:pStyle w:val="7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 xml:space="preserve">В целях недопущения распространения новой корона вирусной инфекции на территории Российской Федерации граждан, приезжающих из неблагополучных по </w:t>
      </w:r>
      <w:r w:rsidRPr="000F6FD1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0F6FD1">
        <w:rPr>
          <w:rFonts w:ascii="Times New Roman" w:hAnsi="Times New Roman" w:cs="Times New Roman"/>
          <w:sz w:val="28"/>
          <w:szCs w:val="28"/>
          <w:lang w:eastAsia="en-US"/>
        </w:rPr>
        <w:t xml:space="preserve">-19 </w:t>
      </w:r>
      <w:r w:rsidRPr="000F6FD1">
        <w:rPr>
          <w:rFonts w:ascii="Times New Roman" w:hAnsi="Times New Roman" w:cs="Times New Roman"/>
          <w:sz w:val="28"/>
          <w:szCs w:val="28"/>
        </w:rPr>
        <w:t>стран, должна осуществляться изоляция (самоизоляция) в домашних условиях.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 xml:space="preserve">В категорию лиц, в отношении которых необходимо применение режима самоизоляции, попадают граждане Российской Федерации, а также граждане, имеющие иное гражданство, но постоянно проживающие на территории России, прибывающие из неблагополучных по </w:t>
      </w:r>
      <w:r w:rsidRPr="000F6FD1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0F6FD1">
        <w:rPr>
          <w:rFonts w:ascii="Times New Roman" w:hAnsi="Times New Roman" w:cs="Times New Roman"/>
          <w:sz w:val="28"/>
          <w:szCs w:val="28"/>
          <w:lang w:eastAsia="en-US"/>
        </w:rPr>
        <w:t xml:space="preserve">-19 </w:t>
      </w:r>
      <w:r w:rsidRPr="000F6FD1">
        <w:rPr>
          <w:rFonts w:ascii="Times New Roman" w:hAnsi="Times New Roman" w:cs="Times New Roman"/>
          <w:sz w:val="28"/>
          <w:szCs w:val="28"/>
        </w:rPr>
        <w:t>стран.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 xml:space="preserve">Под самоизоляцией подразумевается изоляция лиц, прибывших из неблагополучных по </w:t>
      </w:r>
      <w:r w:rsidRPr="000F6FD1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0F6FD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F6FD1">
        <w:rPr>
          <w:rFonts w:ascii="Times New Roman" w:hAnsi="Times New Roman" w:cs="Times New Roman"/>
          <w:sz w:val="28"/>
          <w:szCs w:val="28"/>
        </w:rPr>
        <w:t>-19 стран, в изолированной квартире с исключением контакта с членами своей семьи или другими лицами. При этом, изолируемый должен находиться в помещении, где проживает как собственник, наниматель или на других законных основаниях. Изолируемый, не ограничен в своих правах на территории своего жилья (контакт с людьми возможен посредством видео/аудио, интернет связи), однако» покидать его не имеет права.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 xml:space="preserve">По прибытию в Россию необходимо сообщать о своем возвращении в из стран, неблагополучных по </w:t>
      </w:r>
      <w:r w:rsidRPr="000F6FD1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0F6FD1">
        <w:rPr>
          <w:rFonts w:ascii="Times New Roman" w:hAnsi="Times New Roman" w:cs="Times New Roman"/>
          <w:sz w:val="28"/>
          <w:szCs w:val="28"/>
        </w:rPr>
        <w:t>-2019, месте, датах пребывания на указанных территориях, адрес места самоизоляции и другую контактную информацию по телефону горячей линии Управления Роспотребнадзора по Красноярскому краю (226 89 94) или органа исполнительной власти субъекта Российской Федерации для дальнейшей передачи информации в территориальную медицинскую организацию, которая устанавливает медицинское наблюдение за прибывшим.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 xml:space="preserve">Режим самоизоляции устанавливается сроком на 14 дней с момента пересечения границы Российской Федерации - для лиц, прибывающих из неблагополучных по </w:t>
      </w:r>
      <w:r w:rsidRPr="000F6FD1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0F6FD1">
        <w:rPr>
          <w:rFonts w:ascii="Times New Roman" w:hAnsi="Times New Roman" w:cs="Times New Roman"/>
          <w:sz w:val="28"/>
          <w:szCs w:val="28"/>
          <w:lang w:eastAsia="en-US"/>
        </w:rPr>
        <w:t xml:space="preserve">-19 </w:t>
      </w:r>
      <w:r w:rsidRPr="000F6FD1">
        <w:rPr>
          <w:rFonts w:ascii="Times New Roman" w:hAnsi="Times New Roman" w:cs="Times New Roman"/>
          <w:sz w:val="28"/>
          <w:szCs w:val="28"/>
        </w:rPr>
        <w:t>стран.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>При условии совместного путешествия нескольких лиц, проживающих: в одной квартире» возможна совместная изоляция нескольких лиц. Не рекомендуется пребывание домашних животных в квартире, где осуществляется самоизоляция.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 xml:space="preserve">При невозможности обеспечения изоляции в домашних условиях, а также для лиц, не имеющих постоянного места жительства на территории Российской Федерации, предусматривается изоляция в специально развернутых </w:t>
      </w:r>
      <w:proofErr w:type="spellStart"/>
      <w:r w:rsidRPr="000F6FD1">
        <w:rPr>
          <w:rFonts w:ascii="Times New Roman" w:hAnsi="Times New Roman" w:cs="Times New Roman"/>
          <w:sz w:val="28"/>
          <w:szCs w:val="28"/>
        </w:rPr>
        <w:t>обсерваторах</w:t>
      </w:r>
      <w:proofErr w:type="spellEnd"/>
      <w:r w:rsidRPr="000F6FD1">
        <w:rPr>
          <w:rFonts w:ascii="Times New Roman" w:hAnsi="Times New Roman" w:cs="Times New Roman"/>
          <w:sz w:val="28"/>
          <w:szCs w:val="28"/>
        </w:rPr>
        <w:t>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>Лицам, находящимся в изоляции запрещается выходить из помещения, даже на непродолжительный срок (покупка продуктов/предметов первой необходимости, вынос мусора» отправка/получение почты и др.).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6FD1">
        <w:rPr>
          <w:rFonts w:ascii="Times New Roman" w:hAnsi="Times New Roman" w:cs="Times New Roman"/>
          <w:sz w:val="28"/>
          <w:szCs w:val="28"/>
        </w:rPr>
        <w:t>Для обеспечения</w:t>
      </w:r>
      <w:proofErr w:type="gramEnd"/>
      <w:r w:rsidRPr="000F6FD1">
        <w:rPr>
          <w:rFonts w:ascii="Times New Roman" w:hAnsi="Times New Roman" w:cs="Times New Roman"/>
          <w:sz w:val="28"/>
          <w:szCs w:val="28"/>
        </w:rPr>
        <w:t xml:space="preserve"> изолируемого всем необходимым могут привлекаться родственники, службы доставки, волонтеры и другие лица без личного контакта с изолируемым (безналичный расчет; доставляемые продукты/предметы оставляются у входа в квартиру изолируемого). Бытовой мусор, образующейся в месте изоляции, упаковывается в двойные прочные </w:t>
      </w:r>
      <w:r w:rsidRPr="000F6FD1">
        <w:rPr>
          <w:rFonts w:ascii="Times New Roman" w:hAnsi="Times New Roman" w:cs="Times New Roman"/>
          <w:sz w:val="28"/>
          <w:szCs w:val="28"/>
        </w:rPr>
        <w:lastRenderedPageBreak/>
        <w:t>мусорные пакеты, плотно закрывается и выставляется за пределы квартиры, по предварительному звонку лицам» которые будут его утилизировать (выносить).</w:t>
      </w:r>
    </w:p>
    <w:p w:rsidR="003B0E95" w:rsidRPr="00F614A9" w:rsidRDefault="003B0E95" w:rsidP="00F614A9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 xml:space="preserve">В период самоизоляции: необходимо соблюдать режим проветривания, правила гигиены (мыть руки водой с мылом или обрабатывать кожными антисептиками - перед приемом пищи, перед контактом со слизистыми оболочками глаз» рта, носа, после посещения туалета и др.), регулярно проводить влажную уборку с применением средств бытовой химии с моющим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моюще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D1">
        <w:rPr>
          <w:rFonts w:ascii="Times New Roman" w:hAnsi="Times New Roman" w:cs="Times New Roman"/>
          <w:sz w:val="28"/>
          <w:szCs w:val="28"/>
        </w:rPr>
        <w:t>- дезинфицирующим эффектом.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>Изолируемый имеет право покидать место изоляции в следующих случаях:</w:t>
      </w:r>
    </w:p>
    <w:p w:rsidR="003B0E95" w:rsidRPr="000F6FD1" w:rsidRDefault="003B0E95" w:rsidP="000F6FD1">
      <w:pPr>
        <w:pStyle w:val="90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 xml:space="preserve">при возникновении ЧС техногенного или природного характера (при вызове сотрудников спецслужб, обязательно указывать свой </w:t>
      </w:r>
      <w:proofErr w:type="spellStart"/>
      <w:r w:rsidRPr="000F6FD1">
        <w:rPr>
          <w:rFonts w:ascii="Times New Roman" w:hAnsi="Times New Roman" w:cs="Times New Roman"/>
          <w:sz w:val="28"/>
          <w:szCs w:val="28"/>
        </w:rPr>
        <w:t>стагус</w:t>
      </w:r>
      <w:proofErr w:type="spellEnd"/>
      <w:r w:rsidRPr="000F6FD1">
        <w:rPr>
          <w:rFonts w:ascii="Times New Roman" w:hAnsi="Times New Roman" w:cs="Times New Roman"/>
          <w:sz w:val="28"/>
          <w:szCs w:val="28"/>
        </w:rPr>
        <w:t xml:space="preserve"> «изолированного»);</w:t>
      </w:r>
    </w:p>
    <w:p w:rsidR="003B0E95" w:rsidRPr="000F6FD1" w:rsidRDefault="003B0E95" w:rsidP="000F6FD1">
      <w:pPr>
        <w:pStyle w:val="90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>в случае возникновения угрозы жизни или здоровью изолированного лица (соматические заболевания и др.) (при вызове сотрудников медицинской службы, обязательно указывать свой статус «изолированного»);</w:t>
      </w:r>
    </w:p>
    <w:p w:rsidR="003B0E95" w:rsidRPr="000F6FD1" w:rsidRDefault="003B0E95" w:rsidP="000F6FD1">
      <w:pPr>
        <w:pStyle w:val="90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 xml:space="preserve">при появлении первых симптомов заболевания </w:t>
      </w:r>
      <w:r w:rsidRPr="000F6FD1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0F6FD1">
        <w:rPr>
          <w:rFonts w:ascii="Times New Roman" w:hAnsi="Times New Roman" w:cs="Times New Roman"/>
          <w:sz w:val="28"/>
          <w:szCs w:val="28"/>
          <w:lang w:eastAsia="en-US"/>
        </w:rPr>
        <w:t xml:space="preserve">-19 </w:t>
      </w:r>
      <w:r w:rsidRPr="000F6FD1">
        <w:rPr>
          <w:rFonts w:ascii="Times New Roman" w:hAnsi="Times New Roman" w:cs="Times New Roman"/>
          <w:sz w:val="28"/>
          <w:szCs w:val="28"/>
        </w:rPr>
        <w:t>(изолируемый ставит в известность медицинскую организацию, осуществляющую медицинское наблюдение за изолируемым, по номеру телефона, который сообщается ему заблаговременно, после чего, изолируемого переводят в инфекционный госпиталь).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 xml:space="preserve">За изолируемым устанавливают медицинское наблюдение на дому с обязательной ежедневной термометрией, осуществляемой медицинскими работниками с обязательным соблюдением мер биологической безопасности при контакте с изолируемым (врачи поликлинической сети). На 10 сутки изоляции, сотрудниками медицинской организации, производится отбор материала для исследования на </w:t>
      </w:r>
      <w:r w:rsidRPr="000F6FD1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0F6FD1">
        <w:rPr>
          <w:rFonts w:ascii="Times New Roman" w:hAnsi="Times New Roman" w:cs="Times New Roman"/>
          <w:sz w:val="28"/>
          <w:szCs w:val="28"/>
          <w:lang w:eastAsia="en-US"/>
        </w:rPr>
        <w:t>- 19.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>На все время нахождения в режиме изоляции на дому, открывается двухнедельный лист нетрудоспособности (без посещения лечебного учреждения).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0F6FD1">
        <w:rPr>
          <w:rFonts w:ascii="Times New Roman" w:hAnsi="Times New Roman" w:cs="Times New Roman"/>
          <w:sz w:val="28"/>
          <w:szCs w:val="28"/>
        </w:rPr>
        <w:t>за соблюдением</w:t>
      </w:r>
      <w:proofErr w:type="gramEnd"/>
      <w:r w:rsidRPr="000F6FD1">
        <w:rPr>
          <w:rFonts w:ascii="Times New Roman" w:hAnsi="Times New Roman" w:cs="Times New Roman"/>
          <w:sz w:val="28"/>
          <w:szCs w:val="28"/>
        </w:rPr>
        <w:t xml:space="preserve"> изолированным всех ограничений и запретов, которые были включены в понятие «самоизоляция», возлагается на участковых уполномоченных полиции (проведение инструктажа с изолируемым и контроль по телефону лиц, подлежащих изоляции). Участковые уполномоченных полиции осуществляют надлежащий надзор, разъясняют условия изоляции на дому и последствия нарушения режима.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 xml:space="preserve">Для контроля </w:t>
      </w:r>
      <w:proofErr w:type="gramStart"/>
      <w:r w:rsidRPr="000F6FD1">
        <w:rPr>
          <w:rFonts w:ascii="Times New Roman" w:hAnsi="Times New Roman" w:cs="Times New Roman"/>
          <w:sz w:val="28"/>
          <w:szCs w:val="28"/>
        </w:rPr>
        <w:t>за нахождением</w:t>
      </w:r>
      <w:proofErr w:type="gramEnd"/>
      <w:r w:rsidRPr="000F6FD1">
        <w:rPr>
          <w:rFonts w:ascii="Times New Roman" w:hAnsi="Times New Roman" w:cs="Times New Roman"/>
          <w:sz w:val="28"/>
          <w:szCs w:val="28"/>
        </w:rPr>
        <w:t xml:space="preserve"> изолируемого в месте его изоляции могут использоваться электронные и технические средства контроля.</w:t>
      </w:r>
    </w:p>
    <w:p w:rsidR="003B0E95" w:rsidRPr="000F6FD1" w:rsidRDefault="003B0E95" w:rsidP="000F6FD1">
      <w:pPr>
        <w:pStyle w:val="90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0F6FD1">
        <w:rPr>
          <w:rFonts w:ascii="Times New Roman" w:hAnsi="Times New Roman" w:cs="Times New Roman"/>
          <w:sz w:val="28"/>
          <w:szCs w:val="28"/>
        </w:rPr>
        <w:t>При нарушении режима изоляции лицо, подлежащее изоляции, помещается в изолятор. Самоизоляция завершается после 14-дневного срока изоляции на дому, в случае отсутствия признаков заболевания» на основании отрицательного результата лабораторных исследований материала, взятого на 10 день изоляции.</w:t>
      </w:r>
    </w:p>
    <w:sectPr w:rsidR="003B0E95" w:rsidRPr="000F6FD1" w:rsidSect="00F614A9">
      <w:pgSz w:w="11900" w:h="16840"/>
      <w:pgMar w:top="1142" w:right="866" w:bottom="904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E8B" w:rsidRDefault="00315E8B" w:rsidP="00FB2EB9">
      <w:r>
        <w:separator/>
      </w:r>
    </w:p>
  </w:endnote>
  <w:endnote w:type="continuationSeparator" w:id="0">
    <w:p w:rsidR="00315E8B" w:rsidRDefault="00315E8B" w:rsidP="00FB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E8B" w:rsidRDefault="00315E8B"/>
  </w:footnote>
  <w:footnote w:type="continuationSeparator" w:id="0">
    <w:p w:rsidR="00315E8B" w:rsidRDefault="00315E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5A8E"/>
    <w:multiLevelType w:val="multilevel"/>
    <w:tmpl w:val="FFFFFFFF"/>
    <w:lvl w:ilvl="0">
      <w:start w:val="1"/>
      <w:numFmt w:val="bullet"/>
      <w:lvlText w:val="-"/>
      <w:lvlJc w:val="left"/>
      <w:rPr>
        <w:rFonts w:ascii="MS Reference Sans Serif" w:eastAsia="Times New Roman" w:hAnsi="MS Reference Sans Serif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9877149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90D1AAD"/>
    <w:multiLevelType w:val="multilevel"/>
    <w:tmpl w:val="FFFFFFFF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EB9"/>
    <w:rsid w:val="000F6FD1"/>
    <w:rsid w:val="00315E8B"/>
    <w:rsid w:val="003B0E95"/>
    <w:rsid w:val="00636272"/>
    <w:rsid w:val="008062C2"/>
    <w:rsid w:val="00C27AC3"/>
    <w:rsid w:val="00C84E83"/>
    <w:rsid w:val="00F614A9"/>
    <w:rsid w:val="00F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444C5"/>
  <w15:docId w15:val="{ACF8E339-7D4C-499F-B481-E3E35F08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EB9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2EB9"/>
    <w:rPr>
      <w:rFonts w:cs="Times New Roman"/>
      <w:color w:val="000080"/>
      <w:u w:val="single"/>
    </w:rPr>
  </w:style>
  <w:style w:type="character" w:customStyle="1" w:styleId="6">
    <w:name w:val="Основной текст (6)_"/>
    <w:link w:val="61"/>
    <w:uiPriority w:val="99"/>
    <w:locked/>
    <w:rsid w:val="00FB2EB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0">
    <w:name w:val="Основной текст (6)"/>
    <w:uiPriority w:val="99"/>
    <w:rsid w:val="00FB2EB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FB2EB9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FB2EB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2">
    <w:name w:val="Основной текст (2) + Малые прописные"/>
    <w:uiPriority w:val="99"/>
    <w:rsid w:val="00FB2EB9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23">
    <w:name w:val="Основной текст (2) + Полужирный"/>
    <w:uiPriority w:val="99"/>
    <w:rsid w:val="00FB2EB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">
    <w:name w:val="Основной текст (2) + 11"/>
    <w:aliases w:val="5 pt,Курсив"/>
    <w:uiPriority w:val="99"/>
    <w:rsid w:val="00FB2EB9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andara">
    <w:name w:val="Основной текст (2) + Candara"/>
    <w:aliases w:val="11 pt"/>
    <w:uiPriority w:val="99"/>
    <w:rsid w:val="00FB2EB9"/>
    <w:rPr>
      <w:rFonts w:ascii="Candara" w:eastAsia="Times New Roman" w:hAnsi="Candara" w:cs="Candara"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6Candara">
    <w:name w:val="Основной текст (6) + Candara"/>
    <w:aliases w:val="11 pt1,Не полужирный"/>
    <w:uiPriority w:val="99"/>
    <w:rsid w:val="00FB2EB9"/>
    <w:rPr>
      <w:rFonts w:ascii="Candara" w:eastAsia="Times New Roman" w:hAnsi="Candara" w:cs="Candara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FB2EB9"/>
    <w:rPr>
      <w:rFonts w:ascii="MS Reference Sans Serif" w:eastAsia="Times New Roman" w:hAnsi="MS Reference Sans Serif" w:cs="MS Reference Sans Serif"/>
      <w:sz w:val="22"/>
      <w:szCs w:val="22"/>
      <w:u w:val="none"/>
    </w:rPr>
  </w:style>
  <w:style w:type="character" w:customStyle="1" w:styleId="8">
    <w:name w:val="Основной текст (8)"/>
    <w:uiPriority w:val="99"/>
    <w:rsid w:val="00FB2EB9"/>
    <w:rPr>
      <w:rFonts w:ascii="Times New Roman" w:hAnsi="Times New Roman" w:cs="Times New Roman"/>
      <w:sz w:val="16"/>
      <w:szCs w:val="16"/>
      <w:u w:val="none"/>
    </w:rPr>
  </w:style>
  <w:style w:type="character" w:customStyle="1" w:styleId="9">
    <w:name w:val="Основной текст (9)_"/>
    <w:link w:val="90"/>
    <w:uiPriority w:val="99"/>
    <w:locked/>
    <w:rsid w:val="00FB2EB9"/>
    <w:rPr>
      <w:rFonts w:ascii="MS Reference Sans Serif" w:eastAsia="Times New Roman" w:hAnsi="MS Reference Sans Serif" w:cs="MS Reference Sans Serif"/>
      <w:sz w:val="19"/>
      <w:szCs w:val="19"/>
      <w:u w:val="none"/>
    </w:rPr>
  </w:style>
  <w:style w:type="paragraph" w:customStyle="1" w:styleId="61">
    <w:name w:val="Основной текст (6)1"/>
    <w:basedOn w:val="a"/>
    <w:link w:val="6"/>
    <w:uiPriority w:val="99"/>
    <w:rsid w:val="00FB2EB9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FB2EB9"/>
    <w:pPr>
      <w:shd w:val="clear" w:color="auto" w:fill="FFFFFF"/>
      <w:spacing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FB2EB9"/>
    <w:pPr>
      <w:shd w:val="clear" w:color="auto" w:fill="FFFFFF"/>
      <w:spacing w:after="360" w:line="240" w:lineRule="atLeast"/>
    </w:pPr>
    <w:rPr>
      <w:rFonts w:ascii="MS Reference Sans Serif" w:hAnsi="MS Reference Sans Serif" w:cs="MS Reference Sans Serif"/>
      <w:sz w:val="22"/>
      <w:szCs w:val="22"/>
    </w:rPr>
  </w:style>
  <w:style w:type="paragraph" w:customStyle="1" w:styleId="90">
    <w:name w:val="Основной текст (9)"/>
    <w:basedOn w:val="a"/>
    <w:link w:val="9"/>
    <w:uiPriority w:val="99"/>
    <w:rsid w:val="00FB2EB9"/>
    <w:pPr>
      <w:shd w:val="clear" w:color="auto" w:fill="FFFFFF"/>
      <w:spacing w:before="180" w:after="180" w:line="240" w:lineRule="exact"/>
      <w:ind w:firstLine="740"/>
      <w:jc w:val="both"/>
    </w:pPr>
    <w:rPr>
      <w:rFonts w:ascii="MS Reference Sans Serif" w:hAnsi="MS Reference Sans Serif" w:cs="MS Reference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Viktoriya Klimkina</cp:lastModifiedBy>
  <cp:revision>3</cp:revision>
  <dcterms:created xsi:type="dcterms:W3CDTF">2020-03-19T03:10:00Z</dcterms:created>
  <dcterms:modified xsi:type="dcterms:W3CDTF">2020-03-21T09:32:00Z</dcterms:modified>
</cp:coreProperties>
</file>